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D36" w:rsidRDefault="00F17818">
      <w:r>
        <w:rPr>
          <w:noProof/>
          <w:lang w:eastAsia="es-MX"/>
        </w:rPr>
        <w:drawing>
          <wp:inline distT="0" distB="0" distL="0" distR="0">
            <wp:extent cx="6534150" cy="414337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818" w:rsidRDefault="00F17818" w:rsidP="00F17818">
      <w:pPr>
        <w:sectPr w:rsidR="00F17818" w:rsidSect="00D603F1">
          <w:headerReference w:type="default" r:id="rId8"/>
          <w:footerReference w:type="default" r:id="rId9"/>
          <w:pgSz w:w="12240" w:h="15840"/>
          <w:pgMar w:top="1440" w:right="1080" w:bottom="1440" w:left="1080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lastRenderedPageBreak/>
        <w:t>O00(CRISTIAN2)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G00 X-50. Y50.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 xml:space="preserve">G01 X80. Y50. 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G02 X100. Y30.R20.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X100. Y-100.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X-30. Y-100.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G02 X-50. Y-80. R20.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X-50. Y50.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G00 X0. Y0.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G00 X-30. Y40.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X-40.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Y20.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 xml:space="preserve">G01 X-30. 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G00 X-20. Y20.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Y40.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G02 Y40. X-10.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Y30.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 xml:space="preserve">G01 X-15. 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X-10. Y20.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G00 X0. Y20.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lastRenderedPageBreak/>
        <w:t>G01 Y40.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G00 Y40. X20.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X10. Y40.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Y30.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X20. Y30.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Y20.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 xml:space="preserve">G01 X10. Y20. 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G00 X-40. Y-20.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X-40.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Y-30. X-35.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 xml:space="preserve">G01 X-35. 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Y-20. X-30.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 xml:space="preserve">G00 X-25. 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X-20. Y-20.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X-25.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Y-30.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X-20.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G00 X-25. Y-25.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X-20.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G00 X-15. Y-30.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lastRenderedPageBreak/>
        <w:t>G01 X-15. Y-20.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Y-30. X-5.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X-5. Y-20.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G00 X5. Y-20.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Y-20. X0.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Y-30.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X5. Y-30.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G00 Y-25. X0.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X5. Y-25.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G00 X15. Y-25.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X20.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Y-30.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X10. Y-30.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Y-20.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X20.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G00 Y-30. X25.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Y-20. X30.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GO1 Y-30. X35.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G00 X27. Y-25.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X33.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lastRenderedPageBreak/>
        <w:t>G00 X40. Y-30.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X45.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Y-25.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X40.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Y-20.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G01 X45.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t>M30.</w:t>
      </w:r>
    </w:p>
    <w:p w:rsidR="00F17818" w:rsidRDefault="00F17818" w:rsidP="00F17818">
      <w:pPr>
        <w:pStyle w:val="Prrafodelista"/>
        <w:numPr>
          <w:ilvl w:val="0"/>
          <w:numId w:val="1"/>
        </w:num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189230</wp:posOffset>
            </wp:positionV>
            <wp:extent cx="5895975" cy="4371975"/>
            <wp:effectExtent l="19050" t="0" r="952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M30 </w:t>
      </w:r>
    </w:p>
    <w:sectPr w:rsidR="00F17818" w:rsidSect="00D603F1">
      <w:type w:val="continuous"/>
      <w:pgSz w:w="12240" w:h="15840"/>
      <w:pgMar w:top="1440" w:right="1080" w:bottom="1440" w:left="108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818" w:rsidRDefault="00F17818" w:rsidP="00F17818">
      <w:pPr>
        <w:spacing w:after="0" w:line="240" w:lineRule="auto"/>
      </w:pPr>
      <w:r>
        <w:separator/>
      </w:r>
    </w:p>
  </w:endnote>
  <w:endnote w:type="continuationSeparator" w:id="1">
    <w:p w:rsidR="00F17818" w:rsidRDefault="00F17818" w:rsidP="00F1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A11" w:rsidRPr="00AE6A11" w:rsidRDefault="00AE6A11" w:rsidP="00AE6A11">
    <w:pPr>
      <w:pStyle w:val="Piedepgina"/>
      <w:jc w:val="right"/>
      <w:rPr>
        <w:b/>
        <w:u w:val="single"/>
      </w:rPr>
    </w:pPr>
    <w:r w:rsidRPr="00AE6A11">
      <w:rPr>
        <w:b/>
        <w:u w:val="single"/>
      </w:rPr>
      <w:t>CRISTIAN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818" w:rsidRDefault="00F17818" w:rsidP="00F17818">
      <w:pPr>
        <w:spacing w:after="0" w:line="240" w:lineRule="auto"/>
      </w:pPr>
      <w:r>
        <w:separator/>
      </w:r>
    </w:p>
  </w:footnote>
  <w:footnote w:type="continuationSeparator" w:id="1">
    <w:p w:rsidR="00F17818" w:rsidRDefault="00F17818" w:rsidP="00F17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818" w:rsidRPr="00F17818" w:rsidRDefault="00F17818">
    <w:pPr>
      <w:pStyle w:val="Encabezado"/>
      <w:rPr>
        <w:rFonts w:ascii="Algerian" w:hAnsi="Algerian"/>
        <w:b/>
        <w:i/>
        <w:sz w:val="28"/>
        <w:szCs w:val="28"/>
        <w:u w:val="single"/>
      </w:rPr>
    </w:pPr>
    <w:r w:rsidRPr="00F17818">
      <w:rPr>
        <w:rFonts w:ascii="Algerian" w:hAnsi="Algerian"/>
        <w:b/>
        <w:i/>
        <w:sz w:val="28"/>
        <w:szCs w:val="28"/>
        <w:u w:val="single"/>
      </w:rPr>
      <w:t>DISEÑO DEL NOMBRE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2A1F"/>
    <w:multiLevelType w:val="hybridMultilevel"/>
    <w:tmpl w:val="27B4AB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7818"/>
    <w:rsid w:val="001818E2"/>
    <w:rsid w:val="00504D36"/>
    <w:rsid w:val="0053393E"/>
    <w:rsid w:val="00954B04"/>
    <w:rsid w:val="00AE6A11"/>
    <w:rsid w:val="00B92D79"/>
    <w:rsid w:val="00C85E3C"/>
    <w:rsid w:val="00D603F1"/>
    <w:rsid w:val="00F1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9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81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F178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17818"/>
  </w:style>
  <w:style w:type="paragraph" w:styleId="Piedepgina">
    <w:name w:val="footer"/>
    <w:basedOn w:val="Normal"/>
    <w:link w:val="PiedepginaCar"/>
    <w:uiPriority w:val="99"/>
    <w:semiHidden/>
    <w:unhideWhenUsed/>
    <w:rsid w:val="00F178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17818"/>
  </w:style>
  <w:style w:type="paragraph" w:styleId="Prrafodelista">
    <w:name w:val="List Paragraph"/>
    <w:basedOn w:val="Normal"/>
    <w:uiPriority w:val="34"/>
    <w:qFormat/>
    <w:rsid w:val="00F178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133</Words>
  <Characters>736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Invitado</cp:lastModifiedBy>
  <cp:revision>4</cp:revision>
  <dcterms:created xsi:type="dcterms:W3CDTF">2013-09-08T02:29:00Z</dcterms:created>
  <dcterms:modified xsi:type="dcterms:W3CDTF">2013-09-08T02:48:00Z</dcterms:modified>
</cp:coreProperties>
</file>